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900" w:rsidRPr="00760743" w:rsidRDefault="00A45900">
      <w:pPr>
        <w:rPr>
          <w:rFonts w:ascii="Times New Roman" w:hAnsi="Times New Roman" w:cs="Times New Roman"/>
          <w:color w:val="000000"/>
          <w:sz w:val="26"/>
          <w:szCs w:val="26"/>
        </w:rPr>
      </w:pPr>
      <w:r w:rsidRPr="00760743">
        <w:rPr>
          <w:rFonts w:ascii="Times New Roman" w:hAnsi="Times New Roman" w:cs="Times New Roman"/>
          <w:color w:val="000000"/>
          <w:sz w:val="26"/>
          <w:szCs w:val="26"/>
        </w:rPr>
        <w:t>Theo em để xây dựng và phát triể</w:t>
      </w:r>
      <w:r w:rsidR="004C7CE8">
        <w:rPr>
          <w:rFonts w:ascii="Times New Roman" w:hAnsi="Times New Roman" w:cs="Times New Roman"/>
          <w:color w:val="000000"/>
          <w:sz w:val="26"/>
          <w:szCs w:val="26"/>
        </w:rPr>
        <w:t>n khoa:</w:t>
      </w:r>
    </w:p>
    <w:p w:rsidR="00D81F6B" w:rsidRPr="00760743" w:rsidRDefault="004C7CE8" w:rsidP="00A45900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  <w:r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 xml:space="preserve">Để </w:t>
      </w:r>
      <w:bookmarkStart w:id="0" w:name="_GoBack"/>
      <w:bookmarkEnd w:id="0"/>
      <w:r w:rsidR="00D81F6B" w:rsidRPr="00760743"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nâng cao chất lượng đào tạo mỗi giáo viên cần phải nâng cao trình độ chuyên môn và nổ lực phát triển bản thân.</w:t>
      </w:r>
    </w:p>
    <w:p w:rsidR="00A45900" w:rsidRPr="00760743" w:rsidRDefault="00760743" w:rsidP="00A45900">
      <w:pPr>
        <w:pStyle w:val="ListParagraph"/>
        <w:numPr>
          <w:ilvl w:val="0"/>
          <w:numId w:val="1"/>
        </w:numPr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</w:pPr>
      <w:r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K</w:t>
      </w:r>
      <w:r w:rsidR="00A45900" w:rsidRPr="00760743"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 xml:space="preserve">hoa nên phối hợp cùng các doanh nghiệp </w:t>
      </w:r>
      <w:r w:rsidR="004340DB" w:rsidRPr="00760743">
        <w:rPr>
          <w:rStyle w:val="Strong"/>
          <w:rFonts w:ascii="Times New Roman" w:hAnsi="Times New Roman" w:cs="Times New Roman"/>
          <w:b w:val="0"/>
          <w:bCs w:val="0"/>
          <w:color w:val="000000"/>
          <w:sz w:val="26"/>
          <w:szCs w:val="26"/>
        </w:rPr>
        <w:t>tổ chức các hội thảo chuyên đề, thực tế doanh nghiệp trong và ngoài nước.</w:t>
      </w:r>
    </w:p>
    <w:p w:rsidR="00760743" w:rsidRPr="00760743" w:rsidRDefault="00760743" w:rsidP="00760743">
      <w:pPr>
        <w:ind w:left="360"/>
        <w:rPr>
          <w:rStyle w:val="Strong"/>
          <w:rFonts w:ascii="Arial" w:hAnsi="Arial" w:cs="Arial"/>
          <w:b w:val="0"/>
          <w:bCs w:val="0"/>
          <w:color w:val="000000"/>
          <w:sz w:val="20"/>
          <w:szCs w:val="20"/>
        </w:rPr>
      </w:pPr>
    </w:p>
    <w:sectPr w:rsidR="00760743" w:rsidRPr="007607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503A1"/>
    <w:multiLevelType w:val="hybridMultilevel"/>
    <w:tmpl w:val="64380CF8"/>
    <w:lvl w:ilvl="0" w:tplc="E12602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00"/>
    <w:rsid w:val="00096367"/>
    <w:rsid w:val="00116D4E"/>
    <w:rsid w:val="001B3043"/>
    <w:rsid w:val="004340DB"/>
    <w:rsid w:val="004C7CE8"/>
    <w:rsid w:val="005E7F17"/>
    <w:rsid w:val="00760743"/>
    <w:rsid w:val="00760E10"/>
    <w:rsid w:val="007948C6"/>
    <w:rsid w:val="008D1E23"/>
    <w:rsid w:val="00A45900"/>
    <w:rsid w:val="00D8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45900"/>
    <w:rPr>
      <w:b/>
      <w:bCs/>
    </w:rPr>
  </w:style>
  <w:style w:type="paragraph" w:styleId="ListParagraph">
    <w:name w:val="List Paragraph"/>
    <w:basedOn w:val="Normal"/>
    <w:uiPriority w:val="34"/>
    <w:qFormat/>
    <w:rsid w:val="00A459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45900"/>
    <w:rPr>
      <w:b/>
      <w:bCs/>
    </w:rPr>
  </w:style>
  <w:style w:type="paragraph" w:styleId="ListParagraph">
    <w:name w:val="List Paragraph"/>
    <w:basedOn w:val="Normal"/>
    <w:uiPriority w:val="34"/>
    <w:qFormat/>
    <w:rsid w:val="00A45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2020-05-30T22:59:00Z</dcterms:created>
  <dcterms:modified xsi:type="dcterms:W3CDTF">2020-05-30T23:24:00Z</dcterms:modified>
</cp:coreProperties>
</file>